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D2288" w:rsidRPr="006C718B" w:rsidP="00B64FC1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Дело № 5-</w:t>
      </w:r>
      <w:r w:rsidR="00D2563C">
        <w:rPr>
          <w:rFonts w:ascii="Times New Roman" w:hAnsi="Times New Roman" w:cs="Times New Roman"/>
          <w:sz w:val="26"/>
          <w:szCs w:val="26"/>
        </w:rPr>
        <w:t>718</w:t>
      </w:r>
      <w:r w:rsidRPr="006C718B">
        <w:rPr>
          <w:rFonts w:ascii="Times New Roman" w:hAnsi="Times New Roman" w:cs="Times New Roman"/>
          <w:sz w:val="26"/>
          <w:szCs w:val="26"/>
        </w:rPr>
        <w:t>-</w:t>
      </w:r>
      <w:r w:rsidRPr="006C718B" w:rsidR="0001175A">
        <w:rPr>
          <w:rFonts w:ascii="Times New Roman" w:hAnsi="Times New Roman" w:cs="Times New Roman"/>
          <w:sz w:val="26"/>
          <w:szCs w:val="26"/>
        </w:rPr>
        <w:t>170</w:t>
      </w:r>
      <w:r w:rsidR="00A53D35">
        <w:rPr>
          <w:rFonts w:ascii="Times New Roman" w:hAnsi="Times New Roman" w:cs="Times New Roman"/>
          <w:sz w:val="26"/>
          <w:szCs w:val="26"/>
        </w:rPr>
        <w:t>1</w:t>
      </w:r>
      <w:r w:rsidRPr="006C718B">
        <w:rPr>
          <w:rFonts w:ascii="Times New Roman" w:hAnsi="Times New Roman" w:cs="Times New Roman"/>
          <w:sz w:val="26"/>
          <w:szCs w:val="26"/>
        </w:rPr>
        <w:t>/</w:t>
      </w:r>
      <w:r w:rsidR="003732C5">
        <w:rPr>
          <w:rFonts w:ascii="Times New Roman" w:hAnsi="Times New Roman" w:cs="Times New Roman"/>
          <w:sz w:val="26"/>
          <w:szCs w:val="26"/>
        </w:rPr>
        <w:t>2026</w:t>
      </w:r>
    </w:p>
    <w:p w:rsidR="008B6925" w:rsidRPr="006C718B" w:rsidP="00B64FC1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УИД</w:t>
      </w:r>
      <w:r w:rsidRPr="006C718B" w:rsidR="005D2288">
        <w:rPr>
          <w:rFonts w:ascii="Times New Roman" w:hAnsi="Times New Roman" w:cs="Times New Roman"/>
          <w:sz w:val="26"/>
          <w:szCs w:val="26"/>
        </w:rPr>
        <w:t>86</w:t>
      </w:r>
      <w:r w:rsidRPr="006C718B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6C718B" w:rsidR="005D2288">
        <w:rPr>
          <w:rFonts w:ascii="Times New Roman" w:hAnsi="Times New Roman" w:cs="Times New Roman"/>
          <w:sz w:val="26"/>
          <w:szCs w:val="26"/>
        </w:rPr>
        <w:t>00</w:t>
      </w:r>
      <w:r w:rsidR="00A53D35">
        <w:rPr>
          <w:rFonts w:ascii="Times New Roman" w:hAnsi="Times New Roman" w:cs="Times New Roman"/>
          <w:sz w:val="26"/>
          <w:szCs w:val="26"/>
        </w:rPr>
        <w:t>017</w:t>
      </w:r>
      <w:r w:rsidRPr="006C718B" w:rsidR="005D2288">
        <w:rPr>
          <w:rFonts w:ascii="Times New Roman" w:hAnsi="Times New Roman" w:cs="Times New Roman"/>
          <w:sz w:val="26"/>
          <w:szCs w:val="26"/>
        </w:rPr>
        <w:t>-01-</w:t>
      </w:r>
      <w:r w:rsidR="0016518A">
        <w:rPr>
          <w:rFonts w:ascii="Times New Roman" w:hAnsi="Times New Roman" w:cs="Times New Roman"/>
          <w:sz w:val="26"/>
          <w:szCs w:val="26"/>
        </w:rPr>
        <w:t>2026</w:t>
      </w:r>
      <w:r w:rsidRPr="006C718B" w:rsidR="005D2288">
        <w:rPr>
          <w:rFonts w:ascii="Times New Roman" w:hAnsi="Times New Roman" w:cs="Times New Roman"/>
          <w:sz w:val="26"/>
          <w:szCs w:val="26"/>
        </w:rPr>
        <w:t>-00</w:t>
      </w:r>
      <w:r w:rsidR="00D2563C">
        <w:rPr>
          <w:rFonts w:ascii="Times New Roman" w:hAnsi="Times New Roman" w:cs="Times New Roman"/>
          <w:sz w:val="26"/>
          <w:szCs w:val="26"/>
        </w:rPr>
        <w:t>3273</w:t>
      </w:r>
      <w:r w:rsidRPr="006C718B" w:rsidR="005D2288">
        <w:rPr>
          <w:rFonts w:ascii="Times New Roman" w:hAnsi="Times New Roman" w:cs="Times New Roman"/>
          <w:sz w:val="26"/>
          <w:szCs w:val="26"/>
        </w:rPr>
        <w:t>-</w:t>
      </w:r>
      <w:r w:rsidR="00D2563C">
        <w:rPr>
          <w:rFonts w:ascii="Times New Roman" w:hAnsi="Times New Roman" w:cs="Times New Roman"/>
          <w:sz w:val="26"/>
          <w:szCs w:val="26"/>
        </w:rPr>
        <w:t>73</w:t>
      </w:r>
    </w:p>
    <w:p w:rsidR="00B64FC1" w:rsidRPr="006C718B" w:rsidP="00B64FC1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ab/>
      </w:r>
    </w:p>
    <w:p w:rsidR="00B64FC1" w:rsidRPr="006C718B" w:rsidP="00B64F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64FC1" w:rsidRPr="00303BC3" w:rsidP="00303BC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B64FC1" w:rsidRPr="006C718B" w:rsidP="00B64FC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6C718B" w:rsidR="000E730F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6C718B">
        <w:rPr>
          <w:rFonts w:ascii="Times New Roman" w:hAnsi="Times New Roman" w:cs="Times New Roman"/>
          <w:sz w:val="26"/>
          <w:szCs w:val="26"/>
        </w:rPr>
        <w:t xml:space="preserve">  </w:t>
      </w:r>
      <w:r w:rsidRPr="006C718B" w:rsidR="000D7093">
        <w:rPr>
          <w:rFonts w:ascii="Times New Roman" w:hAnsi="Times New Roman" w:cs="Times New Roman"/>
          <w:sz w:val="26"/>
          <w:szCs w:val="26"/>
        </w:rPr>
        <w:t xml:space="preserve">    </w:t>
      </w:r>
      <w:r w:rsidRPr="006C718B" w:rsidR="004201F7">
        <w:rPr>
          <w:rFonts w:ascii="Times New Roman" w:hAnsi="Times New Roman" w:cs="Times New Roman"/>
          <w:sz w:val="26"/>
          <w:szCs w:val="26"/>
        </w:rPr>
        <w:t xml:space="preserve">      </w:t>
      </w:r>
      <w:r w:rsidRPr="006C718B" w:rsidR="000D7093">
        <w:rPr>
          <w:rFonts w:ascii="Times New Roman" w:hAnsi="Times New Roman" w:cs="Times New Roman"/>
          <w:sz w:val="26"/>
          <w:szCs w:val="26"/>
        </w:rPr>
        <w:t xml:space="preserve">    </w:t>
      </w:r>
      <w:r w:rsidRPr="006C718B" w:rsidR="006C718B">
        <w:rPr>
          <w:rFonts w:ascii="Times New Roman" w:hAnsi="Times New Roman" w:cs="Times New Roman"/>
          <w:sz w:val="26"/>
          <w:szCs w:val="26"/>
        </w:rPr>
        <w:t xml:space="preserve">          </w:t>
      </w:r>
      <w:r w:rsidR="00F94D87">
        <w:rPr>
          <w:rFonts w:ascii="Times New Roman" w:hAnsi="Times New Roman" w:cs="Times New Roman"/>
          <w:sz w:val="26"/>
          <w:szCs w:val="26"/>
        </w:rPr>
        <w:t xml:space="preserve">   </w:t>
      </w:r>
      <w:r w:rsidRPr="006C718B" w:rsidR="006C718B">
        <w:rPr>
          <w:rFonts w:ascii="Times New Roman" w:hAnsi="Times New Roman" w:cs="Times New Roman"/>
          <w:sz w:val="26"/>
          <w:szCs w:val="26"/>
        </w:rPr>
        <w:t xml:space="preserve">  </w:t>
      </w:r>
      <w:r w:rsidR="00D2563C">
        <w:rPr>
          <w:rFonts w:ascii="Times New Roman" w:hAnsi="Times New Roman" w:cs="Times New Roman"/>
          <w:sz w:val="26"/>
          <w:szCs w:val="26"/>
        </w:rPr>
        <w:t>14 сентября</w:t>
      </w:r>
      <w:r w:rsidRPr="006C718B">
        <w:rPr>
          <w:rFonts w:ascii="Times New Roman" w:hAnsi="Times New Roman" w:cs="Times New Roman"/>
          <w:sz w:val="26"/>
          <w:szCs w:val="26"/>
        </w:rPr>
        <w:t xml:space="preserve"> </w:t>
      </w:r>
      <w:r w:rsidR="003732C5">
        <w:rPr>
          <w:rFonts w:ascii="Times New Roman" w:hAnsi="Times New Roman" w:cs="Times New Roman"/>
          <w:sz w:val="26"/>
          <w:szCs w:val="26"/>
        </w:rPr>
        <w:t>2026</w:t>
      </w:r>
      <w:r w:rsidRPr="006C718B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  <w:r w:rsidRPr="006C718B">
        <w:rPr>
          <w:rFonts w:ascii="Times New Roman" w:hAnsi="Times New Roman" w:cs="Times New Roman"/>
          <w:sz w:val="26"/>
          <w:szCs w:val="26"/>
        </w:rPr>
        <w:tab/>
      </w:r>
    </w:p>
    <w:p w:rsidR="004C0C6C" w:rsidRPr="004C0C6C" w:rsidP="004C0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0C6C"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№1 Когалымского судебного района Ханты-Мансийского автономного округа – Югры Олькова Надежда Владимировна (Ханты-Мансийский автономный округ – Югра, г. Когалым, ул.Мира, д.24),</w:t>
      </w:r>
    </w:p>
    <w:p w:rsidR="0016518A" w:rsidRPr="00092A22" w:rsidP="00092A22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="00D2563C">
        <w:rPr>
          <w:rFonts w:ascii="Times New Roman" w:hAnsi="Times New Roman" w:cs="Times New Roman"/>
          <w:sz w:val="26"/>
          <w:szCs w:val="26"/>
        </w:rPr>
        <w:t xml:space="preserve">Булатова Виктора Анатольевича, </w:t>
      </w:r>
      <w:r w:rsidR="001D4F13">
        <w:rPr>
          <w:rFonts w:ascii="Times New Roman" w:hAnsi="Times New Roman" w:cs="Times New Roman"/>
          <w:sz w:val="26"/>
          <w:szCs w:val="26"/>
        </w:rPr>
        <w:t>*</w:t>
      </w:r>
      <w:r w:rsidRPr="006C718B">
        <w:rPr>
          <w:rFonts w:ascii="Times New Roman" w:hAnsi="Times New Roman" w:cs="Times New Roman"/>
          <w:sz w:val="26"/>
          <w:szCs w:val="26"/>
        </w:rPr>
        <w:t xml:space="preserve"> привлекаемого к административной ответственности по ч. 1 ст. 20.25 КоАП РФ</w:t>
      </w:r>
      <w:r w:rsidRPr="006C718B" w:rsidR="00D87459">
        <w:rPr>
          <w:rFonts w:ascii="Times New Roman" w:hAnsi="Times New Roman" w:cs="Times New Roman"/>
          <w:sz w:val="26"/>
          <w:szCs w:val="26"/>
        </w:rPr>
        <w:t>,</w:t>
      </w:r>
    </w:p>
    <w:p w:rsidR="00380878" w:rsidRPr="006C718B" w:rsidP="000E3921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C718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6C718B" w:rsidP="000E3921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666A2" w:rsidP="002624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   </w:t>
      </w:r>
    </w:p>
    <w:p w:rsidR="00D2563C" w:rsidP="00D2563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 </w:t>
      </w:r>
      <w:r>
        <w:rPr>
          <w:rFonts w:ascii="Times New Roman" w:hAnsi="Times New Roman" w:cs="Times New Roman"/>
          <w:bCs/>
          <w:iCs/>
          <w:sz w:val="26"/>
          <w:szCs w:val="26"/>
        </w:rPr>
        <w:t>Булатов В.А.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D2563C">
        <w:rPr>
          <w:rFonts w:ascii="Times New Roman" w:hAnsi="Times New Roman" w:cs="Times New Roman"/>
          <w:bCs/>
          <w:iCs/>
          <w:sz w:val="26"/>
          <w:szCs w:val="26"/>
        </w:rPr>
        <w:t>05.08.2026г. в 00 час. 01 мин. по адресу г. Когалым ул Вильнюсская д.29 кв.1 гр. Булатов В.А. не уплатил административный штраф в установленный законом срок по постановлению 1313 по делу об административном правонарушении от 25.05.2026г. в сумме 500 рублей, чем нарушил ст.32.2 КоАП РФ в течении 60 дней со дня вступления постановления в законную силу 05.06.2026г.</w:t>
      </w:r>
      <w:r w:rsidR="002624B7">
        <w:rPr>
          <w:rFonts w:ascii="Times New Roman" w:hAnsi="Times New Roman" w:cs="Times New Roman"/>
          <w:bCs/>
          <w:iCs/>
          <w:sz w:val="26"/>
          <w:szCs w:val="26"/>
        </w:rPr>
        <w:t xml:space="preserve">     </w:t>
      </w:r>
    </w:p>
    <w:p w:rsidR="00DC2C1F" w:rsidRPr="006C718B" w:rsidP="00D2563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 xml:space="preserve">   </w:t>
      </w:r>
      <w:r w:rsidR="00D2563C">
        <w:rPr>
          <w:rFonts w:ascii="Times New Roman" w:hAnsi="Times New Roman" w:cs="Times New Roman"/>
          <w:bCs/>
          <w:iCs/>
          <w:sz w:val="26"/>
          <w:szCs w:val="26"/>
        </w:rPr>
        <w:t xml:space="preserve">Булатов В.А. </w:t>
      </w:r>
      <w:r w:rsidRPr="00847508" w:rsidR="00847508">
        <w:rPr>
          <w:rFonts w:ascii="Times New Roman" w:hAnsi="Times New Roman" w:cs="Times New Roman"/>
          <w:bCs/>
          <w:iCs/>
          <w:sz w:val="26"/>
          <w:szCs w:val="26"/>
        </w:rPr>
        <w:t xml:space="preserve">на рассмотрение дела </w:t>
      </w:r>
      <w:r w:rsidR="00D2563C">
        <w:rPr>
          <w:rFonts w:ascii="Times New Roman" w:hAnsi="Times New Roman" w:cs="Times New Roman"/>
          <w:bCs/>
          <w:iCs/>
          <w:sz w:val="26"/>
          <w:szCs w:val="26"/>
        </w:rPr>
        <w:t>вину признал.</w:t>
      </w:r>
    </w:p>
    <w:p w:rsidR="00435519" w:rsidP="00D2563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Мировой судья</w:t>
      </w:r>
      <w:r w:rsidR="003732C5">
        <w:rPr>
          <w:rFonts w:ascii="Times New Roman" w:hAnsi="Times New Roman" w:cs="Times New Roman"/>
          <w:sz w:val="26"/>
          <w:szCs w:val="26"/>
        </w:rPr>
        <w:t>,</w:t>
      </w:r>
      <w:r w:rsidR="00D2563C">
        <w:rPr>
          <w:rFonts w:ascii="Times New Roman" w:hAnsi="Times New Roman" w:cs="Times New Roman"/>
          <w:sz w:val="26"/>
          <w:szCs w:val="26"/>
        </w:rPr>
        <w:t xml:space="preserve"> заслушав </w:t>
      </w:r>
      <w:r w:rsidR="00D2563C">
        <w:rPr>
          <w:rFonts w:ascii="Times New Roman" w:hAnsi="Times New Roman" w:cs="Times New Roman"/>
          <w:bCs/>
          <w:iCs/>
          <w:sz w:val="26"/>
          <w:szCs w:val="26"/>
        </w:rPr>
        <w:t>Булатова В.А.,</w:t>
      </w:r>
      <w:r w:rsidRPr="006C718B">
        <w:rPr>
          <w:rFonts w:ascii="Times New Roman" w:hAnsi="Times New Roman" w:cs="Times New Roman"/>
          <w:sz w:val="26"/>
          <w:szCs w:val="26"/>
        </w:rPr>
        <w:t xml:space="preserve"> исследовав материалы </w:t>
      </w:r>
      <w:r w:rsidRPr="006C718B" w:rsidR="00D13C20">
        <w:rPr>
          <w:rFonts w:ascii="Times New Roman" w:hAnsi="Times New Roman" w:cs="Times New Roman"/>
          <w:sz w:val="26"/>
          <w:szCs w:val="26"/>
        </w:rPr>
        <w:t xml:space="preserve">дела: протокол </w:t>
      </w:r>
      <w:r w:rsidR="003732C5">
        <w:rPr>
          <w:rFonts w:ascii="Times New Roman" w:hAnsi="Times New Roman" w:cs="Times New Roman"/>
          <w:sz w:val="26"/>
          <w:szCs w:val="26"/>
        </w:rPr>
        <w:t>№</w:t>
      </w:r>
      <w:r w:rsidR="00D2563C">
        <w:rPr>
          <w:rFonts w:ascii="Times New Roman" w:hAnsi="Times New Roman" w:cs="Times New Roman"/>
          <w:sz w:val="26"/>
          <w:szCs w:val="26"/>
        </w:rPr>
        <w:t xml:space="preserve">475099 </w:t>
      </w:r>
      <w:r w:rsidR="002624B7">
        <w:rPr>
          <w:rFonts w:ascii="Times New Roman" w:hAnsi="Times New Roman" w:cs="Times New Roman"/>
          <w:sz w:val="26"/>
          <w:szCs w:val="26"/>
        </w:rPr>
        <w:t xml:space="preserve">от </w:t>
      </w:r>
      <w:r w:rsidR="00D2563C">
        <w:rPr>
          <w:rFonts w:ascii="Times New Roman" w:hAnsi="Times New Roman" w:cs="Times New Roman"/>
          <w:sz w:val="26"/>
          <w:szCs w:val="26"/>
        </w:rPr>
        <w:t>13.09.2026</w:t>
      </w:r>
      <w:r w:rsidRPr="006C718B" w:rsidR="00C20814">
        <w:rPr>
          <w:rFonts w:ascii="Times New Roman" w:hAnsi="Times New Roman" w:cs="Times New Roman"/>
          <w:sz w:val="26"/>
          <w:szCs w:val="26"/>
        </w:rPr>
        <w:t xml:space="preserve"> </w:t>
      </w:r>
      <w:r w:rsidRPr="006C718B" w:rsidR="0022163C">
        <w:rPr>
          <w:rFonts w:ascii="Times New Roman" w:hAnsi="Times New Roman" w:cs="Times New Roman"/>
          <w:sz w:val="26"/>
          <w:szCs w:val="26"/>
        </w:rPr>
        <w:t xml:space="preserve">об </w:t>
      </w:r>
      <w:r w:rsidR="002624B7">
        <w:rPr>
          <w:rFonts w:ascii="Times New Roman" w:hAnsi="Times New Roman" w:cs="Times New Roman"/>
          <w:sz w:val="26"/>
          <w:szCs w:val="26"/>
        </w:rPr>
        <w:t xml:space="preserve">административном правонарушении, </w:t>
      </w:r>
      <w:r w:rsidRPr="006C718B" w:rsidR="0022163C">
        <w:rPr>
          <w:rFonts w:ascii="Times New Roman" w:hAnsi="Times New Roman" w:cs="Times New Roman"/>
          <w:sz w:val="26"/>
          <w:szCs w:val="26"/>
        </w:rPr>
        <w:t xml:space="preserve">в котором изложены обстоятельства совершения </w:t>
      </w:r>
      <w:r w:rsidR="00D2563C">
        <w:rPr>
          <w:rFonts w:ascii="Times New Roman" w:hAnsi="Times New Roman" w:cs="Times New Roman"/>
          <w:bCs/>
          <w:iCs/>
          <w:sz w:val="26"/>
          <w:szCs w:val="26"/>
        </w:rPr>
        <w:t>Булатовым В.А.</w:t>
      </w:r>
      <w:r w:rsidR="00A666A2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6C718B" w:rsidR="0022163C">
        <w:rPr>
          <w:rFonts w:ascii="Times New Roman" w:hAnsi="Times New Roman" w:cs="Times New Roman"/>
          <w:sz w:val="26"/>
          <w:szCs w:val="26"/>
        </w:rPr>
        <w:t>ад</w:t>
      </w:r>
      <w:r w:rsidR="003732C5">
        <w:rPr>
          <w:rFonts w:ascii="Times New Roman" w:hAnsi="Times New Roman" w:cs="Times New Roman"/>
          <w:sz w:val="26"/>
          <w:szCs w:val="26"/>
        </w:rPr>
        <w:t>министративного правонарушения;</w:t>
      </w:r>
      <w:r w:rsidRPr="00D2563C" w:rsidR="00D2563C">
        <w:t xml:space="preserve"> </w:t>
      </w:r>
      <w:r w:rsidRPr="00D2563C" w:rsidR="00D2563C">
        <w:rPr>
          <w:rFonts w:ascii="Times New Roman" w:hAnsi="Times New Roman" w:cs="Times New Roman"/>
          <w:sz w:val="26"/>
          <w:szCs w:val="26"/>
        </w:rPr>
        <w:t xml:space="preserve">рапорт полицейского ОВ ППСП ОМВД России по г. Когалыму от </w:t>
      </w:r>
      <w:r w:rsidR="00D2563C">
        <w:rPr>
          <w:rFonts w:ascii="Times New Roman" w:hAnsi="Times New Roman" w:cs="Times New Roman"/>
          <w:sz w:val="26"/>
          <w:szCs w:val="26"/>
        </w:rPr>
        <w:t>12.09.2026</w:t>
      </w:r>
      <w:r w:rsidRPr="00D2563C" w:rsidR="00D2563C">
        <w:rPr>
          <w:rFonts w:ascii="Times New Roman" w:hAnsi="Times New Roman" w:cs="Times New Roman"/>
          <w:sz w:val="26"/>
          <w:szCs w:val="26"/>
        </w:rPr>
        <w:t xml:space="preserve">, который содержит сведения, аналогичные протоколу об административном правонарушении; </w:t>
      </w:r>
      <w:r w:rsidRPr="006C718B" w:rsidR="00D2563C">
        <w:rPr>
          <w:rFonts w:ascii="Times New Roman" w:hAnsi="Times New Roman" w:cs="Times New Roman"/>
          <w:sz w:val="26"/>
          <w:szCs w:val="26"/>
        </w:rPr>
        <w:t xml:space="preserve">копию постановления </w:t>
      </w:r>
      <w:r w:rsidR="00D2563C">
        <w:rPr>
          <w:rFonts w:ascii="Times New Roman" w:hAnsi="Times New Roman" w:cs="Times New Roman"/>
          <w:sz w:val="26"/>
          <w:szCs w:val="26"/>
        </w:rPr>
        <w:t xml:space="preserve">№1313 </w:t>
      </w:r>
      <w:r w:rsidRPr="006C718B" w:rsidR="00D2563C">
        <w:rPr>
          <w:rFonts w:ascii="Times New Roman" w:hAnsi="Times New Roman" w:cs="Times New Roman"/>
          <w:color w:val="000000"/>
          <w:sz w:val="26"/>
          <w:szCs w:val="26"/>
        </w:rPr>
        <w:t xml:space="preserve">по делу об административном правонарушении от </w:t>
      </w:r>
      <w:r w:rsidR="00D2563C">
        <w:rPr>
          <w:rFonts w:ascii="Times New Roman" w:hAnsi="Times New Roman" w:cs="Times New Roman"/>
          <w:color w:val="000000"/>
          <w:sz w:val="26"/>
          <w:szCs w:val="26"/>
        </w:rPr>
        <w:t xml:space="preserve">25.05.2026; копию расписки о получении копии постановления </w:t>
      </w:r>
      <w:r w:rsidRPr="00D2563C" w:rsidR="00D2563C">
        <w:rPr>
          <w:rFonts w:ascii="Times New Roman" w:hAnsi="Times New Roman" w:cs="Times New Roman"/>
          <w:color w:val="000000"/>
          <w:sz w:val="26"/>
          <w:szCs w:val="26"/>
        </w:rPr>
        <w:t xml:space="preserve">о делу об административном правонарушении </w:t>
      </w:r>
      <w:r w:rsidR="00D2563C">
        <w:rPr>
          <w:rFonts w:ascii="Times New Roman" w:hAnsi="Times New Roman" w:cs="Times New Roman"/>
          <w:color w:val="000000"/>
          <w:sz w:val="26"/>
          <w:szCs w:val="26"/>
        </w:rPr>
        <w:t>№1313 от 25.05.2026;скриншот СООП;</w:t>
      </w:r>
      <w:r w:rsidRPr="00D2563C" w:rsidR="00D2563C">
        <w:t xml:space="preserve"> </w:t>
      </w:r>
      <w:r w:rsidRPr="00D2563C" w:rsidR="00D2563C">
        <w:rPr>
          <w:rFonts w:ascii="Times New Roman" w:hAnsi="Times New Roman" w:cs="Times New Roman"/>
          <w:color w:val="000000"/>
          <w:sz w:val="26"/>
          <w:szCs w:val="26"/>
        </w:rPr>
        <w:t xml:space="preserve">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="00D2563C">
        <w:rPr>
          <w:rFonts w:ascii="Times New Roman" w:hAnsi="Times New Roman" w:cs="Times New Roman"/>
          <w:color w:val="000000"/>
          <w:sz w:val="26"/>
          <w:szCs w:val="26"/>
        </w:rPr>
        <w:t>12.09.2026</w:t>
      </w:r>
      <w:r w:rsidRPr="00D2563C" w:rsidR="00D2563C">
        <w:rPr>
          <w:rFonts w:ascii="Times New Roman" w:hAnsi="Times New Roman" w:cs="Times New Roman"/>
          <w:color w:val="000000"/>
          <w:sz w:val="26"/>
          <w:szCs w:val="26"/>
        </w:rPr>
        <w:t xml:space="preserve"> из которых следует, что </w:t>
      </w:r>
      <w:r w:rsidR="00D2563C">
        <w:rPr>
          <w:rFonts w:ascii="Times New Roman" w:hAnsi="Times New Roman" w:cs="Times New Roman"/>
          <w:bCs/>
          <w:iCs/>
          <w:sz w:val="26"/>
          <w:szCs w:val="26"/>
        </w:rPr>
        <w:t xml:space="preserve">Булатов В.А. </w:t>
      </w:r>
      <w:r w:rsidRPr="00D2563C" w:rsidR="00D2563C">
        <w:rPr>
          <w:rFonts w:ascii="Times New Roman" w:hAnsi="Times New Roman" w:cs="Times New Roman"/>
          <w:color w:val="000000"/>
          <w:sz w:val="26"/>
          <w:szCs w:val="26"/>
        </w:rPr>
        <w:t xml:space="preserve">был доставлен в ОМВД России по г. Когалыму и задержан </w:t>
      </w:r>
      <w:r w:rsidR="00D2563C">
        <w:rPr>
          <w:rFonts w:ascii="Times New Roman" w:hAnsi="Times New Roman" w:cs="Times New Roman"/>
          <w:color w:val="000000"/>
          <w:sz w:val="26"/>
          <w:szCs w:val="26"/>
        </w:rPr>
        <w:t>12.09.2026</w:t>
      </w:r>
      <w:r w:rsidRPr="00D2563C" w:rsidR="00D2563C">
        <w:rPr>
          <w:rFonts w:ascii="Times New Roman" w:hAnsi="Times New Roman" w:cs="Times New Roman"/>
          <w:color w:val="000000"/>
          <w:sz w:val="26"/>
          <w:szCs w:val="26"/>
        </w:rPr>
        <w:t xml:space="preserve"> в </w:t>
      </w:r>
      <w:r w:rsidR="00D2563C">
        <w:rPr>
          <w:rFonts w:ascii="Times New Roman" w:hAnsi="Times New Roman" w:cs="Times New Roman"/>
          <w:color w:val="000000"/>
          <w:sz w:val="26"/>
          <w:szCs w:val="26"/>
        </w:rPr>
        <w:t>12</w:t>
      </w:r>
      <w:r w:rsidRPr="00D2563C" w:rsidR="00D2563C">
        <w:rPr>
          <w:rFonts w:ascii="Times New Roman" w:hAnsi="Times New Roman" w:cs="Times New Roman"/>
          <w:color w:val="000000"/>
          <w:sz w:val="26"/>
          <w:szCs w:val="26"/>
        </w:rPr>
        <w:t xml:space="preserve"> час. </w:t>
      </w:r>
      <w:r w:rsidR="00D2563C">
        <w:rPr>
          <w:rFonts w:ascii="Times New Roman" w:hAnsi="Times New Roman" w:cs="Times New Roman"/>
          <w:color w:val="000000"/>
          <w:sz w:val="26"/>
          <w:szCs w:val="26"/>
        </w:rPr>
        <w:t>0</w:t>
      </w:r>
      <w:r w:rsidRPr="00D2563C" w:rsidR="00D2563C">
        <w:rPr>
          <w:rFonts w:ascii="Times New Roman" w:hAnsi="Times New Roman" w:cs="Times New Roman"/>
          <w:color w:val="000000"/>
          <w:sz w:val="26"/>
          <w:szCs w:val="26"/>
        </w:rPr>
        <w:t xml:space="preserve">5 минут г.; копию паспорта на имя </w:t>
      </w:r>
      <w:r w:rsidR="00D2563C">
        <w:rPr>
          <w:rFonts w:ascii="Times New Roman" w:hAnsi="Times New Roman" w:cs="Times New Roman"/>
          <w:bCs/>
          <w:iCs/>
          <w:sz w:val="26"/>
          <w:szCs w:val="26"/>
        </w:rPr>
        <w:t>Булатова В.А.</w:t>
      </w:r>
      <w:r w:rsidRPr="00D2563C" w:rsidR="00D2563C">
        <w:rPr>
          <w:rFonts w:ascii="Times New Roman" w:hAnsi="Times New Roman" w:cs="Times New Roman"/>
          <w:color w:val="000000"/>
          <w:sz w:val="26"/>
          <w:szCs w:val="26"/>
        </w:rPr>
        <w:t>; справ</w:t>
      </w:r>
      <w:r w:rsidR="00D2563C">
        <w:rPr>
          <w:rFonts w:ascii="Times New Roman" w:hAnsi="Times New Roman" w:cs="Times New Roman"/>
          <w:color w:val="000000"/>
          <w:sz w:val="26"/>
          <w:szCs w:val="26"/>
        </w:rPr>
        <w:t xml:space="preserve">ку на лицо по учетам СООП </w:t>
      </w:r>
      <w:r w:rsidRPr="006C718B">
        <w:rPr>
          <w:rFonts w:ascii="Times New Roman" w:hAnsi="Times New Roman" w:cs="Times New Roman"/>
          <w:sz w:val="26"/>
          <w:szCs w:val="26"/>
        </w:rPr>
        <w:t xml:space="preserve">приходит к выводу, что в действиях </w:t>
      </w:r>
      <w:r w:rsidR="00D2563C">
        <w:rPr>
          <w:rFonts w:ascii="Times New Roman" w:hAnsi="Times New Roman" w:cs="Times New Roman"/>
          <w:bCs/>
          <w:iCs/>
          <w:sz w:val="26"/>
          <w:szCs w:val="26"/>
        </w:rPr>
        <w:t>Булатова В.А.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6C718B">
        <w:rPr>
          <w:rFonts w:ascii="Times New Roman" w:hAnsi="Times New Roman" w:cs="Times New Roman"/>
          <w:sz w:val="26"/>
          <w:szCs w:val="26"/>
        </w:rPr>
        <w:t>усматривается состав административного правонарушения, предусмотренного ч.1 ст.20.25 КоАП РФ.</w:t>
      </w:r>
    </w:p>
    <w:p w:rsidR="0022163C" w:rsidRPr="006C718B" w:rsidP="00303B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6C718B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22163C" w:rsidRPr="006C718B" w:rsidP="002216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22163C" w:rsidRPr="006C718B" w:rsidP="0022163C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718B">
        <w:rPr>
          <w:rFonts w:ascii="Times New Roman" w:hAnsi="Times New Roman" w:cs="Times New Roman"/>
          <w:sz w:val="26"/>
          <w:szCs w:val="26"/>
        </w:rPr>
        <w:t xml:space="preserve">Учитывая, что факт </w:t>
      </w:r>
      <w:r w:rsidRPr="006C718B">
        <w:rPr>
          <w:rFonts w:ascii="Times New Roman" w:hAnsi="Times New Roman" w:cs="Times New Roman"/>
          <w:sz w:val="26"/>
          <w:szCs w:val="26"/>
        </w:rPr>
        <w:t xml:space="preserve">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D2563C">
        <w:rPr>
          <w:rFonts w:ascii="Times New Roman" w:hAnsi="Times New Roman" w:cs="Times New Roman"/>
          <w:bCs/>
          <w:iCs/>
          <w:sz w:val="26"/>
          <w:szCs w:val="26"/>
        </w:rPr>
        <w:t xml:space="preserve">Булатов В.А. </w:t>
      </w:r>
      <w:r w:rsidRPr="006C718B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предусмотренном ч.1 ст.20.25 КоАП РФ. </w:t>
      </w:r>
    </w:p>
    <w:p w:rsidR="0022163C" w:rsidRPr="006C718B" w:rsidP="0022163C">
      <w:pPr>
        <w:pStyle w:val="BodyTextIndent"/>
        <w:ind w:firstLine="567"/>
        <w:rPr>
          <w:sz w:val="26"/>
          <w:szCs w:val="26"/>
        </w:rPr>
      </w:pPr>
      <w:r w:rsidRPr="006C718B">
        <w:rPr>
          <w:sz w:val="26"/>
          <w:szCs w:val="26"/>
        </w:rPr>
        <w:t>Обстоятельств, исключающих производство по делу, не имеется.</w:t>
      </w:r>
    </w:p>
    <w:p w:rsidR="00D2563C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</w:t>
      </w:r>
      <w:r w:rsidRPr="00D2563C">
        <w:rPr>
          <w:rFonts w:ascii="Times New Roman" w:hAnsi="Times New Roman" w:cs="Times New Roman"/>
          <w:color w:val="000000"/>
          <w:sz w:val="26"/>
          <w:szCs w:val="26"/>
        </w:rPr>
        <w:t xml:space="preserve"> 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>
        <w:rPr>
          <w:rFonts w:ascii="Times New Roman" w:hAnsi="Times New Roman" w:cs="Times New Roman"/>
          <w:bCs/>
          <w:iCs/>
          <w:sz w:val="26"/>
          <w:szCs w:val="26"/>
        </w:rPr>
        <w:t>Булатова В.А.</w:t>
      </w:r>
      <w:r w:rsidRPr="00D2563C">
        <w:rPr>
          <w:rFonts w:ascii="Times New Roman" w:hAnsi="Times New Roman" w:cs="Times New Roman"/>
          <w:color w:val="000000"/>
          <w:sz w:val="26"/>
          <w:szCs w:val="26"/>
        </w:rPr>
        <w:t xml:space="preserve"> принимает во внимание смягчающее административную ответственность обстоятельство в соответствии со ст. 4.2 КоАП РФ - раскаяние, отягчающее административную ответственность обстоятельство, предусмотренное ст. 4.3 КоАП РФ, а именно, привлечение в течение года к административной ответственности по главе 20 КоАП РФ, мировой судья приходит к выводу о необходимости назначения наказания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виде административного ареста. </w:t>
      </w:r>
    </w:p>
    <w:p w:rsidR="00D2563C" w:rsidP="00D2563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Ограничений для назначения административного ареста, перечисленных в ч.2 ст.3.9 КоАП РФ, по делу не имеется.</w:t>
      </w:r>
    </w:p>
    <w:p w:rsidR="00D2563C" w:rsidP="00D25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Руководствуясь ч. 1 ст. 20.25, ст.ст. 29.10, 29.11 КоАП РФ, мировой судья,</w:t>
      </w:r>
    </w:p>
    <w:p w:rsidR="00D2563C" w:rsidP="00D25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2563C" w:rsidP="00D2563C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ПОСТАНОВИЛ:</w:t>
      </w:r>
    </w:p>
    <w:p w:rsidR="00D2563C" w:rsidP="00D256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2563C" w:rsidP="00D256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Булатова Виктора Анатольевича</w:t>
      </w:r>
      <w:r w:rsidR="00C620E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виновным в совершении правонарушения, предусмотренного ч. 1 ст. 20.25 КоАП РФ и назначить ему административное наказание в виде административного ареста сроком на 3 (трое) суток в ОМВД России по г. Когалыму.</w:t>
      </w:r>
    </w:p>
    <w:p w:rsidR="00D2563C" w:rsidP="00D256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Срок административного ареста </w:t>
      </w:r>
      <w:r>
        <w:rPr>
          <w:rFonts w:ascii="Times New Roman" w:hAnsi="Times New Roman" w:cs="Times New Roman"/>
          <w:bCs/>
          <w:iCs/>
          <w:sz w:val="26"/>
          <w:szCs w:val="26"/>
        </w:rPr>
        <w:t>Булатову В.А.</w:t>
      </w:r>
      <w:r>
        <w:rPr>
          <w:rFonts w:ascii="Times New Roman" w:hAnsi="Times New Roman" w:cs="Times New Roman"/>
          <w:sz w:val="26"/>
          <w:szCs w:val="26"/>
        </w:rPr>
        <w:t xml:space="preserve"> исчислять с 14.09.2026 г. с 11 часов 00 минут, с учетом времени задержания с 12 часов 05 минут </w:t>
      </w:r>
      <w:r w:rsidR="00C620EB">
        <w:rPr>
          <w:rFonts w:ascii="Times New Roman" w:hAnsi="Times New Roman" w:cs="Times New Roman"/>
          <w:sz w:val="26"/>
          <w:szCs w:val="26"/>
        </w:rPr>
        <w:t>12.09.2026</w:t>
      </w:r>
      <w:r>
        <w:rPr>
          <w:rFonts w:ascii="Times New Roman" w:hAnsi="Times New Roman" w:cs="Times New Roman"/>
          <w:sz w:val="26"/>
          <w:szCs w:val="26"/>
        </w:rPr>
        <w:t xml:space="preserve"> года наказание считать отбытым.</w:t>
      </w:r>
    </w:p>
    <w:p w:rsidR="00D2563C" w:rsidP="00D2563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</w:t>
      </w:r>
    </w:p>
    <w:p w:rsidR="00D2563C" w:rsidP="00D2563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D2563C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Мировой судья            </w:t>
      </w:r>
      <w:r w:rsidR="00D305AD">
        <w:rPr>
          <w:rFonts w:ascii="Times New Roman" w:eastAsia="Times New Roman" w:hAnsi="Times New Roman" w:cs="Times New Roman"/>
          <w:bCs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</w:t>
      </w:r>
      <w:r w:rsidR="008B2177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ab/>
        <w:t xml:space="preserve">  </w:t>
      </w:r>
      <w:r w:rsidR="00D305AD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Н.В. Олькова</w:t>
      </w:r>
    </w:p>
    <w:p w:rsidR="00D2563C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2563C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2563C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2563C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2563C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C620EB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D2563C" w:rsidP="00D2563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Cs w:val="26"/>
        </w:rPr>
      </w:pPr>
      <w:r>
        <w:rPr>
          <w:rFonts w:ascii="Times New Roman" w:eastAsia="Times New Roman" w:hAnsi="Times New Roman" w:cs="Times New Roman"/>
          <w:bCs/>
          <w:szCs w:val="26"/>
        </w:rPr>
        <w:t>подлинник находится в материалах дела №5-</w:t>
      </w:r>
      <w:r w:rsidR="00C620EB">
        <w:rPr>
          <w:rFonts w:ascii="Times New Roman" w:eastAsia="Times New Roman" w:hAnsi="Times New Roman" w:cs="Times New Roman"/>
          <w:bCs/>
          <w:szCs w:val="26"/>
        </w:rPr>
        <w:t>718</w:t>
      </w:r>
      <w:r>
        <w:rPr>
          <w:rFonts w:ascii="Times New Roman" w:eastAsia="Times New Roman" w:hAnsi="Times New Roman" w:cs="Times New Roman"/>
          <w:bCs/>
          <w:szCs w:val="26"/>
        </w:rPr>
        <w:t>-170</w:t>
      </w:r>
      <w:r w:rsidR="00C620EB">
        <w:rPr>
          <w:rFonts w:ascii="Times New Roman" w:eastAsia="Times New Roman" w:hAnsi="Times New Roman" w:cs="Times New Roman"/>
          <w:bCs/>
          <w:szCs w:val="26"/>
        </w:rPr>
        <w:t>1</w:t>
      </w:r>
      <w:r>
        <w:rPr>
          <w:rFonts w:ascii="Times New Roman" w:eastAsia="Times New Roman" w:hAnsi="Times New Roman" w:cs="Times New Roman"/>
          <w:bCs/>
          <w:szCs w:val="26"/>
        </w:rPr>
        <w:t>/2026</w:t>
      </w:r>
    </w:p>
    <w:p w:rsidR="00AB4646" w:rsidRPr="007528B7" w:rsidP="00D256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</w:p>
    <w:sectPr w:rsidSect="00306FB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1175A"/>
    <w:rsid w:val="000209EF"/>
    <w:rsid w:val="00021269"/>
    <w:rsid w:val="000245A1"/>
    <w:rsid w:val="00045B0B"/>
    <w:rsid w:val="000466EA"/>
    <w:rsid w:val="0004757F"/>
    <w:rsid w:val="00063E70"/>
    <w:rsid w:val="00064240"/>
    <w:rsid w:val="00065C19"/>
    <w:rsid w:val="000667FC"/>
    <w:rsid w:val="00071FE7"/>
    <w:rsid w:val="00077801"/>
    <w:rsid w:val="00092A22"/>
    <w:rsid w:val="000D7093"/>
    <w:rsid w:val="000E3921"/>
    <w:rsid w:val="000E64A3"/>
    <w:rsid w:val="000E730F"/>
    <w:rsid w:val="000F2665"/>
    <w:rsid w:val="00106FEB"/>
    <w:rsid w:val="0011290B"/>
    <w:rsid w:val="001161E1"/>
    <w:rsid w:val="00123125"/>
    <w:rsid w:val="001232B5"/>
    <w:rsid w:val="00125C7B"/>
    <w:rsid w:val="001344B1"/>
    <w:rsid w:val="001434DF"/>
    <w:rsid w:val="001540A3"/>
    <w:rsid w:val="001545C4"/>
    <w:rsid w:val="0016518A"/>
    <w:rsid w:val="00170236"/>
    <w:rsid w:val="0019623F"/>
    <w:rsid w:val="001B1886"/>
    <w:rsid w:val="001B6ACD"/>
    <w:rsid w:val="001C579D"/>
    <w:rsid w:val="001D2519"/>
    <w:rsid w:val="001D4F13"/>
    <w:rsid w:val="001D77B7"/>
    <w:rsid w:val="001E06AF"/>
    <w:rsid w:val="001F54CE"/>
    <w:rsid w:val="00207DAE"/>
    <w:rsid w:val="00216CFC"/>
    <w:rsid w:val="00221408"/>
    <w:rsid w:val="0022163C"/>
    <w:rsid w:val="00243013"/>
    <w:rsid w:val="002536E2"/>
    <w:rsid w:val="002624B7"/>
    <w:rsid w:val="00262883"/>
    <w:rsid w:val="00273B64"/>
    <w:rsid w:val="00281598"/>
    <w:rsid w:val="00281DC3"/>
    <w:rsid w:val="002A511D"/>
    <w:rsid w:val="002D57B1"/>
    <w:rsid w:val="002F0018"/>
    <w:rsid w:val="002F40EC"/>
    <w:rsid w:val="002F6A70"/>
    <w:rsid w:val="00303BC3"/>
    <w:rsid w:val="003060B5"/>
    <w:rsid w:val="00306FBE"/>
    <w:rsid w:val="00306FD7"/>
    <w:rsid w:val="00307E25"/>
    <w:rsid w:val="003119ED"/>
    <w:rsid w:val="00317389"/>
    <w:rsid w:val="00317C97"/>
    <w:rsid w:val="003227D6"/>
    <w:rsid w:val="00324BDF"/>
    <w:rsid w:val="0032547C"/>
    <w:rsid w:val="00344059"/>
    <w:rsid w:val="00347C7C"/>
    <w:rsid w:val="00352264"/>
    <w:rsid w:val="00362DA8"/>
    <w:rsid w:val="00363A64"/>
    <w:rsid w:val="003649F3"/>
    <w:rsid w:val="0036779B"/>
    <w:rsid w:val="003732C5"/>
    <w:rsid w:val="003803BB"/>
    <w:rsid w:val="00380878"/>
    <w:rsid w:val="00383F7C"/>
    <w:rsid w:val="00385B46"/>
    <w:rsid w:val="00385B47"/>
    <w:rsid w:val="003A1631"/>
    <w:rsid w:val="003A73D1"/>
    <w:rsid w:val="003C26C8"/>
    <w:rsid w:val="003D6FF7"/>
    <w:rsid w:val="00400CF7"/>
    <w:rsid w:val="00402934"/>
    <w:rsid w:val="00402B5C"/>
    <w:rsid w:val="004106A9"/>
    <w:rsid w:val="004201F7"/>
    <w:rsid w:val="004210C2"/>
    <w:rsid w:val="00425CFF"/>
    <w:rsid w:val="00435519"/>
    <w:rsid w:val="00442B06"/>
    <w:rsid w:val="0045199E"/>
    <w:rsid w:val="00461E5E"/>
    <w:rsid w:val="00467D32"/>
    <w:rsid w:val="00470603"/>
    <w:rsid w:val="00493D47"/>
    <w:rsid w:val="004A5F55"/>
    <w:rsid w:val="004A65F9"/>
    <w:rsid w:val="004B0502"/>
    <w:rsid w:val="004B520F"/>
    <w:rsid w:val="004B5A4D"/>
    <w:rsid w:val="004C0C6C"/>
    <w:rsid w:val="004C6458"/>
    <w:rsid w:val="004D151C"/>
    <w:rsid w:val="004D4582"/>
    <w:rsid w:val="004D69BE"/>
    <w:rsid w:val="004D6D45"/>
    <w:rsid w:val="004E3220"/>
    <w:rsid w:val="004E4CBE"/>
    <w:rsid w:val="004F1BDB"/>
    <w:rsid w:val="004F4C63"/>
    <w:rsid w:val="004F7611"/>
    <w:rsid w:val="00503EDF"/>
    <w:rsid w:val="005208C5"/>
    <w:rsid w:val="00523D44"/>
    <w:rsid w:val="00524715"/>
    <w:rsid w:val="005412FA"/>
    <w:rsid w:val="00571230"/>
    <w:rsid w:val="0057149D"/>
    <w:rsid w:val="0057389C"/>
    <w:rsid w:val="0057539F"/>
    <w:rsid w:val="00575B2F"/>
    <w:rsid w:val="00583801"/>
    <w:rsid w:val="00591736"/>
    <w:rsid w:val="00593788"/>
    <w:rsid w:val="005970FE"/>
    <w:rsid w:val="005A228B"/>
    <w:rsid w:val="005A3908"/>
    <w:rsid w:val="005A4E48"/>
    <w:rsid w:val="005B4AF8"/>
    <w:rsid w:val="005C4326"/>
    <w:rsid w:val="005D2288"/>
    <w:rsid w:val="005E0FFF"/>
    <w:rsid w:val="005F4D28"/>
    <w:rsid w:val="00600059"/>
    <w:rsid w:val="006022BF"/>
    <w:rsid w:val="00611CED"/>
    <w:rsid w:val="00617C7E"/>
    <w:rsid w:val="00621D68"/>
    <w:rsid w:val="00640C30"/>
    <w:rsid w:val="0065228B"/>
    <w:rsid w:val="00682259"/>
    <w:rsid w:val="006917AD"/>
    <w:rsid w:val="006A65A9"/>
    <w:rsid w:val="006C328C"/>
    <w:rsid w:val="006C381E"/>
    <w:rsid w:val="006C4C81"/>
    <w:rsid w:val="006C718B"/>
    <w:rsid w:val="006D4CF2"/>
    <w:rsid w:val="006D5101"/>
    <w:rsid w:val="006E71FD"/>
    <w:rsid w:val="0070509C"/>
    <w:rsid w:val="00706A68"/>
    <w:rsid w:val="00707FE2"/>
    <w:rsid w:val="007117B6"/>
    <w:rsid w:val="0072091B"/>
    <w:rsid w:val="00720EAF"/>
    <w:rsid w:val="00731DC1"/>
    <w:rsid w:val="0074226C"/>
    <w:rsid w:val="007528B7"/>
    <w:rsid w:val="007543FF"/>
    <w:rsid w:val="00755BC7"/>
    <w:rsid w:val="007625F7"/>
    <w:rsid w:val="0077197E"/>
    <w:rsid w:val="007817EF"/>
    <w:rsid w:val="00787009"/>
    <w:rsid w:val="0079773F"/>
    <w:rsid w:val="007A5DAC"/>
    <w:rsid w:val="007B5337"/>
    <w:rsid w:val="007D16A4"/>
    <w:rsid w:val="007D323F"/>
    <w:rsid w:val="007D5316"/>
    <w:rsid w:val="007F482C"/>
    <w:rsid w:val="007F7097"/>
    <w:rsid w:val="00810ECD"/>
    <w:rsid w:val="00813FFB"/>
    <w:rsid w:val="00827F33"/>
    <w:rsid w:val="008312F7"/>
    <w:rsid w:val="00832FDC"/>
    <w:rsid w:val="00836EC1"/>
    <w:rsid w:val="008441AE"/>
    <w:rsid w:val="00847508"/>
    <w:rsid w:val="00857467"/>
    <w:rsid w:val="00866C30"/>
    <w:rsid w:val="00877381"/>
    <w:rsid w:val="008930D1"/>
    <w:rsid w:val="008B2177"/>
    <w:rsid w:val="008B6925"/>
    <w:rsid w:val="008B6E40"/>
    <w:rsid w:val="008C085D"/>
    <w:rsid w:val="008D2055"/>
    <w:rsid w:val="008D67C7"/>
    <w:rsid w:val="008F5AC3"/>
    <w:rsid w:val="008F76DC"/>
    <w:rsid w:val="009046E8"/>
    <w:rsid w:val="00921EA8"/>
    <w:rsid w:val="00924D50"/>
    <w:rsid w:val="00935801"/>
    <w:rsid w:val="00964CD1"/>
    <w:rsid w:val="00965B3C"/>
    <w:rsid w:val="00975E40"/>
    <w:rsid w:val="00986CA1"/>
    <w:rsid w:val="009B2C18"/>
    <w:rsid w:val="009D1C9A"/>
    <w:rsid w:val="009E042C"/>
    <w:rsid w:val="009F139E"/>
    <w:rsid w:val="009F35D2"/>
    <w:rsid w:val="009F5A45"/>
    <w:rsid w:val="009F7356"/>
    <w:rsid w:val="00A00A76"/>
    <w:rsid w:val="00A23D75"/>
    <w:rsid w:val="00A23DAB"/>
    <w:rsid w:val="00A25B0D"/>
    <w:rsid w:val="00A33799"/>
    <w:rsid w:val="00A53D35"/>
    <w:rsid w:val="00A566E9"/>
    <w:rsid w:val="00A66500"/>
    <w:rsid w:val="00A666A2"/>
    <w:rsid w:val="00A707C5"/>
    <w:rsid w:val="00AB4646"/>
    <w:rsid w:val="00AC22B6"/>
    <w:rsid w:val="00AC35B2"/>
    <w:rsid w:val="00AC414B"/>
    <w:rsid w:val="00AC7C2D"/>
    <w:rsid w:val="00AD70A7"/>
    <w:rsid w:val="00AF0710"/>
    <w:rsid w:val="00AF32E4"/>
    <w:rsid w:val="00B009AF"/>
    <w:rsid w:val="00B00CC4"/>
    <w:rsid w:val="00B2657B"/>
    <w:rsid w:val="00B30ADD"/>
    <w:rsid w:val="00B31759"/>
    <w:rsid w:val="00B32F42"/>
    <w:rsid w:val="00B34D3F"/>
    <w:rsid w:val="00B3713D"/>
    <w:rsid w:val="00B42642"/>
    <w:rsid w:val="00B530FD"/>
    <w:rsid w:val="00B64FC1"/>
    <w:rsid w:val="00B74107"/>
    <w:rsid w:val="00B801BB"/>
    <w:rsid w:val="00B84753"/>
    <w:rsid w:val="00B84B58"/>
    <w:rsid w:val="00B92F7C"/>
    <w:rsid w:val="00B93843"/>
    <w:rsid w:val="00BB0834"/>
    <w:rsid w:val="00BB3162"/>
    <w:rsid w:val="00BB3DE1"/>
    <w:rsid w:val="00BC74E9"/>
    <w:rsid w:val="00BD612B"/>
    <w:rsid w:val="00BE6DB8"/>
    <w:rsid w:val="00BF1D50"/>
    <w:rsid w:val="00C04977"/>
    <w:rsid w:val="00C176E1"/>
    <w:rsid w:val="00C20814"/>
    <w:rsid w:val="00C2296D"/>
    <w:rsid w:val="00C24FA0"/>
    <w:rsid w:val="00C30CAA"/>
    <w:rsid w:val="00C55355"/>
    <w:rsid w:val="00C55AC0"/>
    <w:rsid w:val="00C620AF"/>
    <w:rsid w:val="00C620EB"/>
    <w:rsid w:val="00C732A4"/>
    <w:rsid w:val="00C7723A"/>
    <w:rsid w:val="00C92A80"/>
    <w:rsid w:val="00CC23EB"/>
    <w:rsid w:val="00CC5413"/>
    <w:rsid w:val="00CC5697"/>
    <w:rsid w:val="00CC5BB6"/>
    <w:rsid w:val="00CC64CB"/>
    <w:rsid w:val="00CE62A3"/>
    <w:rsid w:val="00CE644B"/>
    <w:rsid w:val="00CE7AEB"/>
    <w:rsid w:val="00CF4B64"/>
    <w:rsid w:val="00CF4D90"/>
    <w:rsid w:val="00CF536D"/>
    <w:rsid w:val="00D06674"/>
    <w:rsid w:val="00D074DD"/>
    <w:rsid w:val="00D13C20"/>
    <w:rsid w:val="00D203DE"/>
    <w:rsid w:val="00D25432"/>
    <w:rsid w:val="00D2563C"/>
    <w:rsid w:val="00D25A3D"/>
    <w:rsid w:val="00D25F67"/>
    <w:rsid w:val="00D305AD"/>
    <w:rsid w:val="00D52B65"/>
    <w:rsid w:val="00D80681"/>
    <w:rsid w:val="00D87459"/>
    <w:rsid w:val="00D9470E"/>
    <w:rsid w:val="00D96779"/>
    <w:rsid w:val="00D96BF4"/>
    <w:rsid w:val="00DA0E01"/>
    <w:rsid w:val="00DB0746"/>
    <w:rsid w:val="00DB4B42"/>
    <w:rsid w:val="00DC2C1F"/>
    <w:rsid w:val="00DD35ED"/>
    <w:rsid w:val="00DF42A9"/>
    <w:rsid w:val="00DF4AD2"/>
    <w:rsid w:val="00E05023"/>
    <w:rsid w:val="00E11875"/>
    <w:rsid w:val="00E4207A"/>
    <w:rsid w:val="00E47B1B"/>
    <w:rsid w:val="00E50EAE"/>
    <w:rsid w:val="00E523C5"/>
    <w:rsid w:val="00E86471"/>
    <w:rsid w:val="00EA1D79"/>
    <w:rsid w:val="00EA4834"/>
    <w:rsid w:val="00EB53AD"/>
    <w:rsid w:val="00EB5444"/>
    <w:rsid w:val="00EC2741"/>
    <w:rsid w:val="00EC6E14"/>
    <w:rsid w:val="00ED23FE"/>
    <w:rsid w:val="00EE7802"/>
    <w:rsid w:val="00EF001B"/>
    <w:rsid w:val="00F13442"/>
    <w:rsid w:val="00F171B2"/>
    <w:rsid w:val="00F25CF9"/>
    <w:rsid w:val="00F31A29"/>
    <w:rsid w:val="00F4561B"/>
    <w:rsid w:val="00F61431"/>
    <w:rsid w:val="00F7290C"/>
    <w:rsid w:val="00F75DAF"/>
    <w:rsid w:val="00F918C2"/>
    <w:rsid w:val="00F93223"/>
    <w:rsid w:val="00F94D87"/>
    <w:rsid w:val="00F94EE5"/>
    <w:rsid w:val="00F97984"/>
    <w:rsid w:val="00F97ECA"/>
    <w:rsid w:val="00FA1077"/>
    <w:rsid w:val="00FA29C0"/>
    <w:rsid w:val="00FA372B"/>
    <w:rsid w:val="00FB0ED6"/>
    <w:rsid w:val="00FB61DD"/>
    <w:rsid w:val="00FD5D01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D36DAA4-B337-4202-AF13-71863981C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AF07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paragraph" w:styleId="ListParagraph">
    <w:name w:val="List Paragraph"/>
    <w:basedOn w:val="Normal"/>
    <w:uiPriority w:val="34"/>
    <w:qFormat/>
    <w:rsid w:val="00123125"/>
    <w:pPr>
      <w:ind w:left="720"/>
      <w:contextualSpacing/>
    </w:pPr>
  </w:style>
  <w:style w:type="paragraph" w:styleId="Header">
    <w:name w:val="header"/>
    <w:basedOn w:val="Normal"/>
    <w:link w:val="a1"/>
    <w:uiPriority w:val="99"/>
    <w:unhideWhenUsed/>
    <w:rsid w:val="007B5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B5337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7B5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B5337"/>
    <w:rPr>
      <w:rFonts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6C718B"/>
    <w:rPr>
      <w:color w:val="0000FF" w:themeColor="hyperlink"/>
      <w:u w:val="single"/>
    </w:rPr>
  </w:style>
  <w:style w:type="character" w:customStyle="1" w:styleId="1">
    <w:name w:val="Заголовок 1 Знак"/>
    <w:basedOn w:val="DefaultParagraphFont"/>
    <w:link w:val="Heading1"/>
    <w:uiPriority w:val="9"/>
    <w:rsid w:val="00AF071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B84B58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B84B5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72E67-3CBF-40B1-AD7E-0D17A0CAC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